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Список </w:t>
      </w:r>
    </w:p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победителей и призеров школьного этапа</w:t>
      </w:r>
    </w:p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всероссийской олимпиады школьников </w:t>
      </w:r>
    </w:p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2024/25 учебного года</w:t>
      </w:r>
    </w:p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по русскому языку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</w:p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(название предмета олимпиады)</w:t>
      </w:r>
    </w:p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2814"/>
          <w:tab w:val="left" w:pos="1675"/>
          <w:tab w:val="left" w:pos="2814"/>
        </w:tabs>
        <w:spacing w:before="0" w:after="0" w:line="240" w:lineRule="auto"/>
        <w:ind w:left="0" w:hanging="2"/>
        <w:rPr>
          <w:b/>
          <w:i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в</w:t>
      </w:r>
      <w:r>
        <w:rPr>
          <w:b/>
          <w:i/>
          <w:color w:val="000000"/>
          <w:sz w:val="24"/>
          <w:szCs w:val="24"/>
          <w:u w:val="single"/>
        </w:rPr>
        <w:t xml:space="preserve"> БОУ «</w:t>
      </w:r>
      <w:proofErr w:type="spellStart"/>
      <w:r>
        <w:rPr>
          <w:b/>
          <w:i/>
          <w:color w:val="000000"/>
          <w:sz w:val="24"/>
          <w:szCs w:val="24"/>
          <w:u w:val="single"/>
        </w:rPr>
        <w:t>Русскополянская</w:t>
      </w:r>
      <w:proofErr w:type="spellEnd"/>
      <w:r>
        <w:rPr>
          <w:b/>
          <w:i/>
          <w:color w:val="000000"/>
          <w:sz w:val="24"/>
          <w:szCs w:val="24"/>
          <w:u w:val="single"/>
        </w:rPr>
        <w:t xml:space="preserve"> гимназия №1»</w:t>
      </w:r>
    </w:p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2814"/>
          <w:tab w:val="left" w:pos="1675"/>
          <w:tab w:val="left" w:pos="2814"/>
        </w:tabs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b/>
          <w:i/>
          <w:sz w:val="24"/>
          <w:szCs w:val="24"/>
          <w:u w:val="single"/>
        </w:rPr>
        <w:t>Русско-Полянского</w:t>
      </w:r>
      <w:proofErr w:type="gramEnd"/>
      <w:r>
        <w:rPr>
          <w:b/>
          <w:i/>
          <w:sz w:val="24"/>
          <w:szCs w:val="24"/>
          <w:u w:val="single"/>
        </w:rPr>
        <w:t xml:space="preserve"> муниципального района</w:t>
      </w:r>
      <w:r>
        <w:rPr>
          <w:b/>
          <w:i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                   </w:t>
      </w:r>
    </w:p>
    <w:p w:rsidR="007E294B" w:rsidRDefault="000A6C46" w:rsidP="000A6C46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2814"/>
          <w:tab w:val="left" w:pos="1675"/>
          <w:tab w:val="left" w:pos="2814"/>
        </w:tabs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(полное наименование ОО / наименование муниципального района Омской области)</w:t>
      </w:r>
    </w:p>
    <w:p w:rsidR="007E294B" w:rsidRDefault="007E294B" w:rsidP="000A6C4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8"/>
        <w:tblW w:w="147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7"/>
        <w:gridCol w:w="4643"/>
        <w:gridCol w:w="4820"/>
        <w:gridCol w:w="1280"/>
        <w:gridCol w:w="1573"/>
        <w:gridCol w:w="2043"/>
      </w:tblGrid>
      <w:tr w:rsidR="007E294B">
        <w:trPr>
          <w:trHeight w:val="8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Фамилия Имя Отчество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Сокращенное наименование общеобразовательной организации по уставу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Уровень (класс) обучения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Результат (баллы)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Тип диплома </w:t>
            </w:r>
          </w:p>
        </w:tc>
      </w:tr>
      <w:tr w:rsidR="007E294B">
        <w:trPr>
          <w:trHeight w:val="5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Данильченко Ульяна Максимовна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Русскополянская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гимназия №1»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43,5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</w:tr>
      <w:tr w:rsidR="007E294B">
        <w:trPr>
          <w:trHeight w:val="5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Касимгазин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Рахат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Ерланович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Русскополянская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гимназия №1»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призер</w:t>
            </w:r>
          </w:p>
        </w:tc>
      </w:tr>
      <w:tr w:rsidR="007E294B">
        <w:trPr>
          <w:trHeight w:val="5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Киселева Виктория Вячеславовна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БОУ «</w:t>
            </w:r>
            <w:proofErr w:type="spellStart"/>
            <w:r>
              <w:t>Русскополянская</w:t>
            </w:r>
            <w:proofErr w:type="spellEnd"/>
            <w:r>
              <w:t xml:space="preserve"> гимназия №1»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86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победитель</w:t>
            </w:r>
          </w:p>
        </w:tc>
      </w:tr>
      <w:tr w:rsidR="007E294B">
        <w:trPr>
          <w:trHeight w:val="5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t>Бургард</w:t>
            </w:r>
            <w:proofErr w:type="spellEnd"/>
            <w:r>
              <w:t xml:space="preserve"> Елена Валерьевна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БОУ «</w:t>
            </w:r>
            <w:proofErr w:type="spellStart"/>
            <w:r>
              <w:t>Русскополянская</w:t>
            </w:r>
            <w:proofErr w:type="spellEnd"/>
            <w:r>
              <w:t xml:space="preserve"> гимназия №1»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48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призер</w:t>
            </w:r>
          </w:p>
        </w:tc>
      </w:tr>
      <w:tr w:rsidR="007E294B">
        <w:trPr>
          <w:trHeight w:val="64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5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</w:pPr>
            <w:proofErr w:type="spellStart"/>
            <w:r>
              <w:t>Жойдик</w:t>
            </w:r>
            <w:proofErr w:type="spellEnd"/>
            <w:r>
              <w:t xml:space="preserve"> София Михайловна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 xml:space="preserve">БОУ “ </w:t>
            </w:r>
            <w:proofErr w:type="spellStart"/>
            <w:r>
              <w:t>Русскополянская</w:t>
            </w:r>
            <w:proofErr w:type="spellEnd"/>
            <w:r>
              <w:t xml:space="preserve"> гимназия №1”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</w:pPr>
            <w:r>
              <w:t>67,5</w:t>
            </w:r>
          </w:p>
          <w:p w:rsidR="007E294B" w:rsidRDefault="007E294B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lastRenderedPageBreak/>
              <w:t>победитель</w:t>
            </w:r>
          </w:p>
        </w:tc>
      </w:tr>
      <w:tr w:rsidR="007E294B">
        <w:trPr>
          <w:trHeight w:val="8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lastRenderedPageBreak/>
              <w:t>6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Иващенко Дарья Евгеньевна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 xml:space="preserve">БОУ “ </w:t>
            </w:r>
            <w:proofErr w:type="spellStart"/>
            <w:r>
              <w:t>Русскополянская</w:t>
            </w:r>
            <w:proofErr w:type="spellEnd"/>
            <w:r>
              <w:t xml:space="preserve"> гимназия №1”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66,5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призер</w:t>
            </w:r>
          </w:p>
        </w:tc>
      </w:tr>
      <w:tr w:rsidR="007E294B">
        <w:trPr>
          <w:trHeight w:val="8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</w:pPr>
            <w:r>
              <w:t>7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Родина Вероника Евгеньевна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ind w:left="0" w:hanging="2"/>
            </w:pPr>
            <w:r>
              <w:t xml:space="preserve">БОУ “ </w:t>
            </w:r>
            <w:proofErr w:type="spellStart"/>
            <w:r>
              <w:t>Русскополянская</w:t>
            </w:r>
            <w:proofErr w:type="spellEnd"/>
            <w:r>
              <w:t xml:space="preserve"> гимназия №1”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59,5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94B" w:rsidRDefault="000A6C46" w:rsidP="000A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</w:rPr>
            </w:pPr>
            <w:r>
              <w:t>призер</w:t>
            </w:r>
            <w:bookmarkStart w:id="0" w:name="_GoBack"/>
            <w:bookmarkEnd w:id="0"/>
          </w:p>
        </w:tc>
      </w:tr>
    </w:tbl>
    <w:p w:rsidR="007E294B" w:rsidRDefault="000A6C46" w:rsidP="007E294B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jc w:val="left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</w:t>
      </w:r>
    </w:p>
    <w:sectPr w:rsidR="007E294B">
      <w:pgSz w:w="16838" w:h="11906" w:orient="landscape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294B"/>
    <w:rsid w:val="000A6C46"/>
    <w:rsid w:val="007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00" w:beforeAutospacing="1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tabs>
        <w:tab w:val="left" w:pos="1675"/>
        <w:tab w:val="left" w:pos="2814"/>
      </w:tabs>
      <w:spacing w:before="0" w:beforeAutospacing="0" w:after="0"/>
    </w:pPr>
    <w:rPr>
      <w:rFonts w:ascii="Times New Roman" w:eastAsia="Batang" w:hAnsi="Times New Roman"/>
      <w:b/>
      <w:bCs/>
      <w:w w:val="90"/>
      <w:sz w:val="24"/>
      <w:szCs w:val="24"/>
      <w:lang w:eastAsia="ru-RU"/>
    </w:rPr>
  </w:style>
  <w:style w:type="character" w:customStyle="1" w:styleId="a5">
    <w:name w:val="Основной текст Знак"/>
    <w:rPr>
      <w:b/>
      <w:bCs/>
      <w:w w:val="9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6">
    <w:name w:val="List Paragraph"/>
    <w:basedOn w:val="a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00" w:beforeAutospacing="1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tabs>
        <w:tab w:val="left" w:pos="1675"/>
        <w:tab w:val="left" w:pos="2814"/>
      </w:tabs>
      <w:spacing w:before="0" w:beforeAutospacing="0" w:after="0"/>
    </w:pPr>
    <w:rPr>
      <w:rFonts w:ascii="Times New Roman" w:eastAsia="Batang" w:hAnsi="Times New Roman"/>
      <w:b/>
      <w:bCs/>
      <w:w w:val="90"/>
      <w:sz w:val="24"/>
      <w:szCs w:val="24"/>
      <w:lang w:eastAsia="ru-RU"/>
    </w:rPr>
  </w:style>
  <w:style w:type="character" w:customStyle="1" w:styleId="a5">
    <w:name w:val="Основной текст Знак"/>
    <w:rPr>
      <w:b/>
      <w:bCs/>
      <w:w w:val="9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6">
    <w:name w:val="List Paragraph"/>
    <w:basedOn w:val="a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Mle1z9AoaxZoLUWHDc19UGFTw==">CgMxLjA4AHIhMWowWHJnc3Nwa3l6RUFUU1AyVjcxZmgzUWVpZWcyZ1JF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>Krokoz™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2021-09-27T13:55:00Z</dcterms:created>
  <dcterms:modified xsi:type="dcterms:W3CDTF">2024-10-13T10:45:00Z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27CB2C1EE2DF422FB733F8BBB5C4D357</vt:lpwstr>
  </property>
</Properties>
</file>